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B8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长春市广润水务有限公司（砖瓦窑桥断面</w:t>
      </w:r>
      <w:r>
        <w:rPr>
          <w:rFonts w:hint="eastAsia"/>
          <w:b/>
          <w:sz w:val="28"/>
          <w:szCs w:val="28"/>
        </w:rPr>
        <w:t>水质提升工程</w:t>
      </w:r>
      <w:r>
        <w:rPr>
          <w:b/>
          <w:sz w:val="28"/>
          <w:szCs w:val="28"/>
        </w:rPr>
        <w:t>）</w:t>
      </w:r>
    </w:p>
    <w:p w14:paraId="7898EDD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危险废物污染环境防治信息公开</w:t>
      </w:r>
    </w:p>
    <w:p w14:paraId="06CBA89D">
      <w:pPr>
        <w:rPr>
          <w:sz w:val="28"/>
          <w:szCs w:val="28"/>
        </w:rPr>
      </w:pPr>
      <w:r>
        <w:rPr>
          <w:sz w:val="28"/>
          <w:szCs w:val="28"/>
        </w:rPr>
        <w:t>企业名称：长春市广润水务有限公司（</w:t>
      </w:r>
      <w:r>
        <w:rPr>
          <w:rFonts w:hint="eastAsia"/>
          <w:sz w:val="28"/>
          <w:szCs w:val="28"/>
        </w:rPr>
        <w:t>水质提升工程</w:t>
      </w:r>
      <w:r>
        <w:rPr>
          <w:sz w:val="28"/>
          <w:szCs w:val="28"/>
        </w:rPr>
        <w:t>）</w:t>
      </w:r>
    </w:p>
    <w:p w14:paraId="5C12C1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生产经营地址：长春市双阳区奢岭街道新安社区裴家村</w:t>
      </w:r>
    </w:p>
    <w:p w14:paraId="239D7E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法人代表：王策       24小时应急电话：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3364500051</w:t>
      </w:r>
    </w:p>
    <w:p w14:paraId="0439DDF6"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环保负责人：刘洪伟     联系电话：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ascii="宋体" w:hAnsi="宋体" w:cs="宋体"/>
          <w:sz w:val="28"/>
          <w:szCs w:val="28"/>
        </w:rPr>
        <w:t>3364500051</w:t>
      </w:r>
    </w:p>
    <w:p w14:paraId="6C348794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危险废物产生规模：年产危废量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吨以下</w:t>
      </w:r>
    </w:p>
    <w:p w14:paraId="065804FA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危废间：1处，1</w:t>
      </w:r>
      <w:r>
        <w:rPr>
          <w:rFonts w:ascii="宋体" w:hAnsi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</w:rPr>
        <w:t>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，最大储存量1吨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02"/>
        <w:gridCol w:w="1069"/>
        <w:gridCol w:w="1057"/>
        <w:gridCol w:w="1157"/>
        <w:gridCol w:w="1099"/>
        <w:gridCol w:w="850"/>
        <w:gridCol w:w="2295"/>
        <w:gridCol w:w="1106"/>
        <w:gridCol w:w="1510"/>
        <w:gridCol w:w="1198"/>
        <w:gridCol w:w="956"/>
      </w:tblGrid>
      <w:tr w14:paraId="4ED9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6" w:type="dxa"/>
            <w:vAlign w:val="center"/>
          </w:tcPr>
          <w:p w14:paraId="7D54D1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102" w:type="dxa"/>
            <w:vAlign w:val="center"/>
          </w:tcPr>
          <w:p w14:paraId="639BA1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危废名称</w:t>
            </w:r>
          </w:p>
        </w:tc>
        <w:tc>
          <w:tcPr>
            <w:tcW w:w="1069" w:type="dxa"/>
            <w:vAlign w:val="center"/>
          </w:tcPr>
          <w:p w14:paraId="1CEF43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危废类别</w:t>
            </w:r>
          </w:p>
        </w:tc>
        <w:tc>
          <w:tcPr>
            <w:tcW w:w="1057" w:type="dxa"/>
            <w:vAlign w:val="center"/>
          </w:tcPr>
          <w:p w14:paraId="0F6697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危废代码</w:t>
            </w:r>
          </w:p>
        </w:tc>
        <w:tc>
          <w:tcPr>
            <w:tcW w:w="1157" w:type="dxa"/>
            <w:vAlign w:val="center"/>
          </w:tcPr>
          <w:p w14:paraId="083374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产生环节</w:t>
            </w:r>
          </w:p>
        </w:tc>
        <w:tc>
          <w:tcPr>
            <w:tcW w:w="1099" w:type="dxa"/>
            <w:vAlign w:val="center"/>
          </w:tcPr>
          <w:p w14:paraId="565077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危害特性</w:t>
            </w:r>
          </w:p>
        </w:tc>
        <w:tc>
          <w:tcPr>
            <w:tcW w:w="850" w:type="dxa"/>
            <w:vAlign w:val="center"/>
          </w:tcPr>
          <w:p w14:paraId="2BBC97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储存点</w:t>
            </w:r>
          </w:p>
        </w:tc>
        <w:tc>
          <w:tcPr>
            <w:tcW w:w="2295" w:type="dxa"/>
            <w:vAlign w:val="center"/>
          </w:tcPr>
          <w:p w14:paraId="27C64F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污染防治措施</w:t>
            </w:r>
          </w:p>
        </w:tc>
        <w:tc>
          <w:tcPr>
            <w:tcW w:w="1106" w:type="dxa"/>
            <w:vAlign w:val="center"/>
          </w:tcPr>
          <w:p w14:paraId="671496E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环评批文</w:t>
            </w:r>
          </w:p>
        </w:tc>
        <w:tc>
          <w:tcPr>
            <w:tcW w:w="1510" w:type="dxa"/>
            <w:vAlign w:val="center"/>
          </w:tcPr>
          <w:p w14:paraId="7C085C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2025年产量（吨）</w:t>
            </w:r>
          </w:p>
        </w:tc>
        <w:tc>
          <w:tcPr>
            <w:tcW w:w="1198" w:type="dxa"/>
            <w:vAlign w:val="center"/>
          </w:tcPr>
          <w:p w14:paraId="6A97BD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处置去向</w:t>
            </w:r>
          </w:p>
        </w:tc>
        <w:tc>
          <w:tcPr>
            <w:tcW w:w="956" w:type="dxa"/>
            <w:vAlign w:val="center"/>
          </w:tcPr>
          <w:p w14:paraId="50A0116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责任人</w:t>
            </w:r>
          </w:p>
        </w:tc>
      </w:tr>
      <w:tr w14:paraId="4351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36" w:type="dxa"/>
            <w:vAlign w:val="center"/>
          </w:tcPr>
          <w:p w14:paraId="5A738BC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102" w:type="dxa"/>
            <w:vAlign w:val="center"/>
          </w:tcPr>
          <w:p w14:paraId="7D11283F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COD废液</w:t>
            </w:r>
          </w:p>
        </w:tc>
        <w:tc>
          <w:tcPr>
            <w:tcW w:w="1069" w:type="dxa"/>
            <w:vAlign w:val="center"/>
          </w:tcPr>
          <w:p w14:paraId="60B52681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1479ADD6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vAlign w:val="center"/>
          </w:tcPr>
          <w:p w14:paraId="114DB414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COD在线监测设备</w:t>
            </w:r>
          </w:p>
        </w:tc>
        <w:tc>
          <w:tcPr>
            <w:tcW w:w="1099" w:type="dxa"/>
            <w:vAlign w:val="center"/>
          </w:tcPr>
          <w:p w14:paraId="5F9B79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32F5E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restart"/>
            <w:vAlign w:val="center"/>
          </w:tcPr>
          <w:p w14:paraId="75C48BA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当班人员发现危险废物发生泄漏时，立即报告危险废物管理负责人，接到通知后要做好先期处置工作，有人员受伤情况要先救人，根据现场情况进行急救，并迅速就医。</w:t>
            </w:r>
          </w:p>
          <w:p w14:paraId="40349E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现场抢救人员穿戴好劳动防护用品，严格按照危险废物管理制度和应急预案进行。在抢救危险废物泄漏时，首先规划出事故的控制范围，在规范范围内无关人员不得进入。准备大量沙土，对</w:t>
            </w:r>
            <w:r>
              <w:rPr>
                <w:rFonts w:hint="eastAsia"/>
                <w:sz w:val="22"/>
                <w:lang w:eastAsia="zh-CN"/>
              </w:rPr>
              <w:t>泄漏</w:t>
            </w:r>
            <w:r>
              <w:rPr>
                <w:rFonts w:hint="eastAsia"/>
                <w:sz w:val="22"/>
              </w:rPr>
              <w:t>的危险废物进行围堰，不得使泄漏范围扩大，同时切断物料来源。</w:t>
            </w:r>
          </w:p>
        </w:tc>
        <w:tc>
          <w:tcPr>
            <w:tcW w:w="1106" w:type="dxa"/>
            <w:vMerge w:val="restart"/>
            <w:vAlign w:val="center"/>
          </w:tcPr>
          <w:p w14:paraId="6A27AA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长环建</w:t>
            </w:r>
            <w:bookmarkStart w:id="0" w:name="_GoBack"/>
            <w:r>
              <w:rPr>
                <w:rFonts w:hint="eastAsia"/>
                <w:sz w:val="22"/>
                <w:lang w:eastAsia="zh-CN"/>
              </w:rPr>
              <w:t>〔2018〕23号</w:t>
            </w:r>
            <w:bookmarkEnd w:id="0"/>
          </w:p>
        </w:tc>
        <w:tc>
          <w:tcPr>
            <w:tcW w:w="1510" w:type="dxa"/>
            <w:vAlign w:val="center"/>
          </w:tcPr>
          <w:p w14:paraId="742497D4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0.0668</w:t>
            </w:r>
          </w:p>
        </w:tc>
        <w:tc>
          <w:tcPr>
            <w:tcW w:w="1198" w:type="dxa"/>
            <w:vMerge w:val="restart"/>
            <w:vAlign w:val="center"/>
          </w:tcPr>
          <w:p w14:paraId="3F0EDC31">
            <w:pPr>
              <w:adjustRightInd w:val="0"/>
              <w:snapToGrid w:val="0"/>
            </w:pPr>
            <w:r>
              <w:rPr>
                <w:rFonts w:hint="eastAsia"/>
              </w:rPr>
              <w:t>集中收集，委托公主岭市天一环卫有限公司进行处理</w:t>
            </w:r>
          </w:p>
          <w:p w14:paraId="06455C01">
            <w:pPr>
              <w:adjustRightInd w:val="0"/>
              <w:snapToGrid w:val="0"/>
            </w:pPr>
          </w:p>
        </w:tc>
        <w:tc>
          <w:tcPr>
            <w:tcW w:w="956" w:type="dxa"/>
            <w:vMerge w:val="restart"/>
            <w:vAlign w:val="center"/>
          </w:tcPr>
          <w:p w14:paraId="20B755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刘洪伟</w:t>
            </w:r>
          </w:p>
        </w:tc>
      </w:tr>
      <w:tr w14:paraId="4E2F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36" w:type="dxa"/>
            <w:vAlign w:val="center"/>
          </w:tcPr>
          <w:p w14:paraId="2A129031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102" w:type="dxa"/>
            <w:vAlign w:val="center"/>
          </w:tcPr>
          <w:p w14:paraId="2017CDE8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总磷总氮废液</w:t>
            </w:r>
          </w:p>
        </w:tc>
        <w:tc>
          <w:tcPr>
            <w:tcW w:w="1069" w:type="dxa"/>
            <w:vAlign w:val="center"/>
          </w:tcPr>
          <w:p w14:paraId="5EA3C1D2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75609F09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 xml:space="preserve"> 900-047-49</w:t>
            </w:r>
          </w:p>
          <w:p w14:paraId="61BA9130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51F91623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总磷总氮在线监测设备</w:t>
            </w:r>
          </w:p>
        </w:tc>
        <w:tc>
          <w:tcPr>
            <w:tcW w:w="1099" w:type="dxa"/>
            <w:vAlign w:val="center"/>
          </w:tcPr>
          <w:p w14:paraId="577492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1B1E95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3FFF4B7F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1C2ECFB1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43E7A021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0.1397</w:t>
            </w:r>
          </w:p>
        </w:tc>
        <w:tc>
          <w:tcPr>
            <w:tcW w:w="1198" w:type="dxa"/>
            <w:vMerge w:val="continue"/>
            <w:vAlign w:val="center"/>
          </w:tcPr>
          <w:p w14:paraId="74447777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1F8C1731">
            <w:pPr>
              <w:rPr>
                <w:sz w:val="22"/>
              </w:rPr>
            </w:pPr>
          </w:p>
        </w:tc>
      </w:tr>
      <w:tr w14:paraId="18CF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36" w:type="dxa"/>
            <w:vAlign w:val="center"/>
          </w:tcPr>
          <w:p w14:paraId="5EB95275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102" w:type="dxa"/>
            <w:vAlign w:val="center"/>
          </w:tcPr>
          <w:p w14:paraId="7C2600B8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lang w:val="zh-CN"/>
              </w:rPr>
            </w:pPr>
            <w:r>
              <w:rPr>
                <w:rFonts w:hint="eastAsia"/>
                <w:bCs/>
              </w:rPr>
              <w:t>氨氮废液</w:t>
            </w:r>
          </w:p>
        </w:tc>
        <w:tc>
          <w:tcPr>
            <w:tcW w:w="1069" w:type="dxa"/>
            <w:vAlign w:val="center"/>
          </w:tcPr>
          <w:p w14:paraId="3B6389EF">
            <w:pPr>
              <w:rPr>
                <w:sz w:val="22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49162C98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900-047-49</w:t>
            </w:r>
          </w:p>
          <w:p w14:paraId="2139D714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  <w:lang w:val="zh-CN"/>
              </w:rPr>
            </w:pPr>
          </w:p>
        </w:tc>
        <w:tc>
          <w:tcPr>
            <w:tcW w:w="1157" w:type="dxa"/>
            <w:vAlign w:val="center"/>
          </w:tcPr>
          <w:p w14:paraId="5AA03325">
            <w:pPr>
              <w:adjustRightInd w:val="0"/>
              <w:snapToGrid w:val="0"/>
            </w:pPr>
            <w:r>
              <w:rPr>
                <w:rFonts w:hint="eastAsia"/>
                <w:kern w:val="0"/>
              </w:rPr>
              <w:t>氨氮在线监测设备</w:t>
            </w:r>
          </w:p>
        </w:tc>
        <w:tc>
          <w:tcPr>
            <w:tcW w:w="1099" w:type="dxa"/>
            <w:vAlign w:val="center"/>
          </w:tcPr>
          <w:p w14:paraId="74A4C3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640C30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6FB860D0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5AF92EAF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7D9CEBE0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0.06</w:t>
            </w:r>
          </w:p>
        </w:tc>
        <w:tc>
          <w:tcPr>
            <w:tcW w:w="1198" w:type="dxa"/>
            <w:vMerge w:val="continue"/>
            <w:vAlign w:val="center"/>
          </w:tcPr>
          <w:p w14:paraId="711815DD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00AB9ABF">
            <w:pPr>
              <w:rPr>
                <w:sz w:val="22"/>
              </w:rPr>
            </w:pPr>
          </w:p>
        </w:tc>
      </w:tr>
      <w:tr w14:paraId="3A8E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36" w:type="dxa"/>
            <w:vAlign w:val="center"/>
          </w:tcPr>
          <w:p w14:paraId="37082DC6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4</w:t>
            </w:r>
          </w:p>
        </w:tc>
        <w:tc>
          <w:tcPr>
            <w:tcW w:w="1102" w:type="dxa"/>
            <w:vAlign w:val="center"/>
          </w:tcPr>
          <w:p w14:paraId="0887AA1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</w:rPr>
            </w:pPr>
            <w:r>
              <w:rPr>
                <w:rFonts w:hint="eastAsia" w:eastAsia="宋体"/>
                <w:bCs/>
                <w:color w:val="000000"/>
              </w:rPr>
              <w:t>高锰酸钾指数</w:t>
            </w:r>
          </w:p>
        </w:tc>
        <w:tc>
          <w:tcPr>
            <w:tcW w:w="1069" w:type="dxa"/>
            <w:vAlign w:val="center"/>
          </w:tcPr>
          <w:p w14:paraId="6671BBD2">
            <w:pPr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sz w:val="18"/>
                <w:szCs w:val="16"/>
              </w:rPr>
              <w:t>HW49</w:t>
            </w:r>
          </w:p>
        </w:tc>
        <w:tc>
          <w:tcPr>
            <w:tcW w:w="1057" w:type="dxa"/>
            <w:vAlign w:val="center"/>
          </w:tcPr>
          <w:p w14:paraId="5E488862">
            <w:pPr>
              <w:autoSpaceDE w:val="0"/>
              <w:autoSpaceDN w:val="0"/>
              <w:adjustRightInd w:val="0"/>
              <w:snapToGrid w:val="0"/>
              <w:rPr>
                <w:bCs/>
                <w:sz w:val="18"/>
                <w:szCs w:val="16"/>
              </w:rPr>
            </w:pPr>
            <w:r>
              <w:rPr>
                <w:rFonts w:hint="eastAsia"/>
                <w:bCs/>
                <w:color w:val="000000"/>
                <w:sz w:val="18"/>
                <w:szCs w:val="16"/>
              </w:rPr>
              <w:t>900-047-49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B62DCC7">
            <w:pPr>
              <w:adjustRightInd w:val="0"/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高锰酸盐指数在线监测设备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FC623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腐蚀性、反应性</w:t>
            </w:r>
          </w:p>
        </w:tc>
        <w:tc>
          <w:tcPr>
            <w:tcW w:w="850" w:type="dxa"/>
            <w:vAlign w:val="center"/>
          </w:tcPr>
          <w:p w14:paraId="1AD80D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95" w:type="dxa"/>
            <w:vMerge w:val="continue"/>
            <w:vAlign w:val="center"/>
          </w:tcPr>
          <w:p w14:paraId="237C60DA">
            <w:pPr>
              <w:rPr>
                <w:sz w:val="22"/>
              </w:rPr>
            </w:pPr>
          </w:p>
        </w:tc>
        <w:tc>
          <w:tcPr>
            <w:tcW w:w="1106" w:type="dxa"/>
            <w:vMerge w:val="continue"/>
            <w:vAlign w:val="center"/>
          </w:tcPr>
          <w:p w14:paraId="4D71C416">
            <w:pPr>
              <w:rPr>
                <w:sz w:val="22"/>
              </w:rPr>
            </w:pPr>
          </w:p>
        </w:tc>
        <w:tc>
          <w:tcPr>
            <w:tcW w:w="1510" w:type="dxa"/>
            <w:vAlign w:val="center"/>
          </w:tcPr>
          <w:p w14:paraId="1009432A">
            <w:pPr>
              <w:adjustRightInd w:val="0"/>
              <w:snapToGrid w:val="0"/>
              <w:rPr>
                <w:rFonts w:eastAsia="宋体"/>
              </w:rPr>
            </w:pPr>
            <w:r>
              <w:rPr>
                <w:rFonts w:hint="eastAsia" w:eastAsia="宋体"/>
              </w:rPr>
              <w:t>0.061</w:t>
            </w:r>
          </w:p>
        </w:tc>
        <w:tc>
          <w:tcPr>
            <w:tcW w:w="1198" w:type="dxa"/>
            <w:vMerge w:val="continue"/>
            <w:vAlign w:val="center"/>
          </w:tcPr>
          <w:p w14:paraId="34620624">
            <w:pPr>
              <w:adjustRightInd w:val="0"/>
              <w:snapToGrid w:val="0"/>
            </w:pPr>
          </w:p>
        </w:tc>
        <w:tc>
          <w:tcPr>
            <w:tcW w:w="956" w:type="dxa"/>
            <w:vMerge w:val="continue"/>
            <w:vAlign w:val="center"/>
          </w:tcPr>
          <w:p w14:paraId="15ABF859">
            <w:pPr>
              <w:rPr>
                <w:sz w:val="22"/>
              </w:rPr>
            </w:pPr>
          </w:p>
        </w:tc>
      </w:tr>
    </w:tbl>
    <w:p w14:paraId="03C592F8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670"/>
    <w:rsid w:val="000815FF"/>
    <w:rsid w:val="000A2EBA"/>
    <w:rsid w:val="00132AB9"/>
    <w:rsid w:val="00223774"/>
    <w:rsid w:val="002501E9"/>
    <w:rsid w:val="003941CF"/>
    <w:rsid w:val="003A2670"/>
    <w:rsid w:val="0048303A"/>
    <w:rsid w:val="004D6EC5"/>
    <w:rsid w:val="004F2B56"/>
    <w:rsid w:val="00587A8B"/>
    <w:rsid w:val="005911C4"/>
    <w:rsid w:val="00632EF3"/>
    <w:rsid w:val="00705D98"/>
    <w:rsid w:val="007F6D61"/>
    <w:rsid w:val="008468E4"/>
    <w:rsid w:val="008575F5"/>
    <w:rsid w:val="00886D9A"/>
    <w:rsid w:val="008C58C4"/>
    <w:rsid w:val="008C6A8C"/>
    <w:rsid w:val="00953D53"/>
    <w:rsid w:val="00991709"/>
    <w:rsid w:val="009B41B3"/>
    <w:rsid w:val="00A17F31"/>
    <w:rsid w:val="00AF0C14"/>
    <w:rsid w:val="00B10856"/>
    <w:rsid w:val="00B6025B"/>
    <w:rsid w:val="00BF0623"/>
    <w:rsid w:val="00CA2E45"/>
    <w:rsid w:val="00CA61D3"/>
    <w:rsid w:val="00CA7BE7"/>
    <w:rsid w:val="00CD37A2"/>
    <w:rsid w:val="00CE73B5"/>
    <w:rsid w:val="00D475CB"/>
    <w:rsid w:val="00DA7BDE"/>
    <w:rsid w:val="00DB5566"/>
    <w:rsid w:val="00E821DB"/>
    <w:rsid w:val="00ED5F71"/>
    <w:rsid w:val="00EE1FF4"/>
    <w:rsid w:val="00F4164F"/>
    <w:rsid w:val="182A4D57"/>
    <w:rsid w:val="28EB4394"/>
    <w:rsid w:val="35497CB9"/>
    <w:rsid w:val="4EFDBB1B"/>
    <w:rsid w:val="6FD502A8"/>
    <w:rsid w:val="7553096D"/>
    <w:rsid w:val="76A56A18"/>
    <w:rsid w:val="7F242360"/>
    <w:rsid w:val="DFFEA6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f6eef8b0-4f7a-498b-9002-e3695acc7978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40349EC2</paraID>
      <start>83</start>
      <end>85</end>
      <status>modified</status>
      <modifiedWord>泄漏</modifiedWord>
      <trackRevisions>false</trackRevisions>
    </reviewItem>
    <reviewItem>
      <errorID>39ed827a-4241-4ae4-b712-8ed44d8bd707</errorID>
      <errorWord>【2018】23号</errorWord>
      <group>L1_Knowledge</group>
      <groupName>知识性问题</groupName>
      <ability>L2_Knowledge</ability>
      <abilityName>其他知识</abilityName>
      <candidateList>
        <item>〔2018〕23号</item>
      </candidateList>
      <explain>发文字号格式错误。</explain>
      <paraID>6A27AA8E</paraID>
      <start>3</start>
      <end>12</end>
      <status>modified</status>
      <modifiedWord>〔2018〕23号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48a09e2-01a8-4980-9c69-fda49255c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535</Words>
  <Characters>635</Characters>
  <Lines>5</Lines>
  <Paragraphs>1</Paragraphs>
  <TotalTime>17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2022-02-22T19:14:00Z</dcterms:created>
  <dc:creator>微软用户</dc:creator>
  <cp:lastModifiedBy>Wang无敌〰</cp:lastModifiedBy>
  <cp:lastPrinted>2026-01-12T02:48:22Z</cp:lastPrinted>
  <dcterms:modified xsi:type="dcterms:W3CDTF">2026-01-12T02:48:25Z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B86B4FD93A184E6C84C85CBC2964932B_13</vt:lpwstr>
  </property>
  <property fmtid="{D5CDD505-2E9C-101B-9397-08002B2CF9AE}" pid="4" name="KSOTemplateDocerSaveRecord">
    <vt:lpwstr>eyJoZGlkIjoiZDIxMGEzMGU3NmEyN2ZkZTc3ZmYzNDVjZWUzOWZmNDciLCJ1c2VySWQiOiI0OTAxOTc3MTkifQ==</vt:lpwstr>
  </property>
</Properties>
</file>